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A441" w14:textId="77777777" w:rsidR="00B03A0E" w:rsidRDefault="004E41D7">
      <w:pPr>
        <w:widowControl/>
        <w:jc w:val="center"/>
        <w:outlineLvl w:val="0"/>
        <w:rPr>
          <w:rFonts w:ascii="仿宋" w:eastAsia="仿宋" w:hAnsi="仿宋" w:cs="宋体"/>
          <w:b/>
          <w:color w:val="444444"/>
          <w:kern w:val="36"/>
          <w:sz w:val="48"/>
          <w:szCs w:val="48"/>
        </w:rPr>
      </w:pPr>
      <w:r w:rsidRPr="004E41D7">
        <w:rPr>
          <w:rFonts w:ascii="仿宋" w:eastAsia="仿宋" w:hAnsi="仿宋" w:cs="宋体" w:hint="eastAsia"/>
          <w:b/>
          <w:color w:val="444444"/>
          <w:kern w:val="36"/>
          <w:sz w:val="48"/>
          <w:szCs w:val="48"/>
        </w:rPr>
        <w:t>“光影之间 照见美好”</w:t>
      </w:r>
      <w:r w:rsidR="00D66AE0">
        <w:rPr>
          <w:rFonts w:ascii="仿宋" w:eastAsia="仿宋" w:hAnsi="仿宋" w:cs="宋体" w:hint="eastAsia"/>
          <w:b/>
          <w:color w:val="444444"/>
          <w:kern w:val="36"/>
          <w:sz w:val="48"/>
          <w:szCs w:val="48"/>
        </w:rPr>
        <w:t>主题摄影作品征集活动作者</w:t>
      </w:r>
      <w:r w:rsidR="004D0AED">
        <w:rPr>
          <w:rFonts w:ascii="仿宋" w:eastAsia="仿宋" w:hAnsi="仿宋" w:cs="宋体"/>
          <w:b/>
          <w:color w:val="444444"/>
          <w:kern w:val="36"/>
          <w:sz w:val="48"/>
          <w:szCs w:val="48"/>
        </w:rPr>
        <w:t>(</w:t>
      </w:r>
      <w:r w:rsidR="004D0AED">
        <w:rPr>
          <w:rFonts w:ascii="仿宋" w:eastAsia="仿宋" w:hAnsi="仿宋" w:cs="宋体" w:hint="eastAsia"/>
          <w:b/>
          <w:color w:val="444444"/>
          <w:kern w:val="36"/>
          <w:sz w:val="48"/>
          <w:szCs w:val="48"/>
        </w:rPr>
        <w:t>投稿人）</w:t>
      </w:r>
      <w:r w:rsidR="00D66AE0">
        <w:rPr>
          <w:rFonts w:ascii="仿宋" w:eastAsia="仿宋" w:hAnsi="仿宋" w:cs="宋体" w:hint="eastAsia"/>
          <w:b/>
          <w:color w:val="444444"/>
          <w:kern w:val="36"/>
          <w:sz w:val="48"/>
          <w:szCs w:val="48"/>
        </w:rPr>
        <w:t>信息表</w:t>
      </w:r>
    </w:p>
    <w:tbl>
      <w:tblPr>
        <w:tblpPr w:leftFromText="180" w:rightFromText="180" w:vertAnchor="page" w:horzAnchor="page" w:tblpX="1556" w:tblpY="3995"/>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19"/>
        <w:gridCol w:w="2160"/>
        <w:gridCol w:w="748"/>
        <w:gridCol w:w="1559"/>
        <w:gridCol w:w="2241"/>
      </w:tblGrid>
      <w:tr w:rsidR="00B03A0E" w14:paraId="2466CE6A" w14:textId="77777777" w:rsidTr="00DA2706">
        <w:trPr>
          <w:trHeight w:val="574"/>
        </w:trPr>
        <w:tc>
          <w:tcPr>
            <w:tcW w:w="1526" w:type="dxa"/>
            <w:tcBorders>
              <w:top w:val="single" w:sz="4" w:space="0" w:color="auto"/>
              <w:left w:val="single" w:sz="4" w:space="0" w:color="auto"/>
              <w:bottom w:val="single" w:sz="4" w:space="0" w:color="auto"/>
              <w:right w:val="single" w:sz="4" w:space="0" w:color="auto"/>
            </w:tcBorders>
          </w:tcPr>
          <w:p w14:paraId="45DE2FF3"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作者姓名</w:t>
            </w:r>
          </w:p>
        </w:tc>
        <w:tc>
          <w:tcPr>
            <w:tcW w:w="3827" w:type="dxa"/>
            <w:gridSpan w:val="3"/>
            <w:tcBorders>
              <w:top w:val="single" w:sz="4" w:space="0" w:color="auto"/>
              <w:left w:val="single" w:sz="4" w:space="0" w:color="auto"/>
              <w:bottom w:val="single" w:sz="4" w:space="0" w:color="auto"/>
              <w:right w:val="single" w:sz="4" w:space="0" w:color="auto"/>
            </w:tcBorders>
          </w:tcPr>
          <w:p w14:paraId="77E24B0D"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14:paraId="3F662064"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性    别</w:t>
            </w:r>
          </w:p>
        </w:tc>
        <w:tc>
          <w:tcPr>
            <w:tcW w:w="2241" w:type="dxa"/>
            <w:tcBorders>
              <w:top w:val="single" w:sz="4" w:space="0" w:color="auto"/>
              <w:left w:val="single" w:sz="4" w:space="0" w:color="auto"/>
              <w:bottom w:val="single" w:sz="4" w:space="0" w:color="auto"/>
              <w:right w:val="single" w:sz="4" w:space="0" w:color="auto"/>
            </w:tcBorders>
          </w:tcPr>
          <w:p w14:paraId="4BF5811B"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r>
      <w:tr w:rsidR="00B03A0E" w14:paraId="60FB18FE" w14:textId="77777777" w:rsidTr="00DA2706">
        <w:trPr>
          <w:trHeight w:val="574"/>
        </w:trPr>
        <w:tc>
          <w:tcPr>
            <w:tcW w:w="1526" w:type="dxa"/>
            <w:tcBorders>
              <w:top w:val="single" w:sz="4" w:space="0" w:color="auto"/>
              <w:left w:val="single" w:sz="4" w:space="0" w:color="auto"/>
              <w:bottom w:val="single" w:sz="4" w:space="0" w:color="auto"/>
              <w:right w:val="single" w:sz="4" w:space="0" w:color="auto"/>
            </w:tcBorders>
          </w:tcPr>
          <w:p w14:paraId="170977AD"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民    族</w:t>
            </w:r>
          </w:p>
        </w:tc>
        <w:tc>
          <w:tcPr>
            <w:tcW w:w="3827" w:type="dxa"/>
            <w:gridSpan w:val="3"/>
            <w:tcBorders>
              <w:top w:val="single" w:sz="4" w:space="0" w:color="auto"/>
              <w:left w:val="single" w:sz="4" w:space="0" w:color="auto"/>
              <w:bottom w:val="single" w:sz="4" w:space="0" w:color="auto"/>
              <w:right w:val="single" w:sz="4" w:space="0" w:color="auto"/>
            </w:tcBorders>
          </w:tcPr>
          <w:p w14:paraId="6140E00B"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14:paraId="10DFE8AE"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出生年月</w:t>
            </w:r>
          </w:p>
        </w:tc>
        <w:tc>
          <w:tcPr>
            <w:tcW w:w="2241" w:type="dxa"/>
            <w:tcBorders>
              <w:top w:val="single" w:sz="4" w:space="0" w:color="auto"/>
              <w:left w:val="single" w:sz="4" w:space="0" w:color="auto"/>
              <w:bottom w:val="single" w:sz="4" w:space="0" w:color="auto"/>
              <w:right w:val="single" w:sz="4" w:space="0" w:color="auto"/>
            </w:tcBorders>
          </w:tcPr>
          <w:p w14:paraId="78EE1727"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r>
      <w:tr w:rsidR="00B03A0E" w14:paraId="233E0021" w14:textId="77777777" w:rsidTr="00DA2706">
        <w:trPr>
          <w:trHeight w:val="574"/>
        </w:trPr>
        <w:tc>
          <w:tcPr>
            <w:tcW w:w="1526" w:type="dxa"/>
            <w:tcBorders>
              <w:top w:val="single" w:sz="4" w:space="0" w:color="auto"/>
              <w:left w:val="single" w:sz="4" w:space="0" w:color="auto"/>
              <w:bottom w:val="single" w:sz="4" w:space="0" w:color="auto"/>
              <w:right w:val="single" w:sz="4" w:space="0" w:color="auto"/>
            </w:tcBorders>
          </w:tcPr>
          <w:p w14:paraId="1BFAC2C9"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工作单位</w:t>
            </w:r>
          </w:p>
        </w:tc>
        <w:tc>
          <w:tcPr>
            <w:tcW w:w="3827" w:type="dxa"/>
            <w:gridSpan w:val="3"/>
            <w:tcBorders>
              <w:top w:val="single" w:sz="4" w:space="0" w:color="auto"/>
              <w:left w:val="single" w:sz="4" w:space="0" w:color="auto"/>
              <w:bottom w:val="single" w:sz="4" w:space="0" w:color="auto"/>
              <w:right w:val="single" w:sz="4" w:space="0" w:color="auto"/>
            </w:tcBorders>
          </w:tcPr>
          <w:p w14:paraId="7E0F4BD1"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14:paraId="2BDC96F9"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职    务</w:t>
            </w:r>
          </w:p>
        </w:tc>
        <w:tc>
          <w:tcPr>
            <w:tcW w:w="2241" w:type="dxa"/>
            <w:tcBorders>
              <w:top w:val="single" w:sz="4" w:space="0" w:color="auto"/>
              <w:left w:val="single" w:sz="4" w:space="0" w:color="auto"/>
              <w:bottom w:val="single" w:sz="4" w:space="0" w:color="auto"/>
              <w:right w:val="single" w:sz="4" w:space="0" w:color="auto"/>
            </w:tcBorders>
          </w:tcPr>
          <w:p w14:paraId="4898A6A6"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r>
      <w:tr w:rsidR="00B03A0E" w14:paraId="0E59C6A1" w14:textId="77777777" w:rsidTr="00DA2706">
        <w:trPr>
          <w:trHeight w:val="574"/>
        </w:trPr>
        <w:tc>
          <w:tcPr>
            <w:tcW w:w="1526" w:type="dxa"/>
            <w:tcBorders>
              <w:top w:val="single" w:sz="4" w:space="0" w:color="auto"/>
              <w:left w:val="single" w:sz="4" w:space="0" w:color="auto"/>
              <w:bottom w:val="single" w:sz="4" w:space="0" w:color="auto"/>
              <w:right w:val="single" w:sz="4" w:space="0" w:color="auto"/>
            </w:tcBorders>
          </w:tcPr>
          <w:p w14:paraId="1C97B2F4"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通信地址</w:t>
            </w:r>
          </w:p>
        </w:tc>
        <w:tc>
          <w:tcPr>
            <w:tcW w:w="7627" w:type="dxa"/>
            <w:gridSpan w:val="5"/>
            <w:tcBorders>
              <w:top w:val="single" w:sz="4" w:space="0" w:color="auto"/>
              <w:left w:val="single" w:sz="4" w:space="0" w:color="auto"/>
              <w:bottom w:val="single" w:sz="4" w:space="0" w:color="auto"/>
              <w:right w:val="single" w:sz="4" w:space="0" w:color="auto"/>
            </w:tcBorders>
          </w:tcPr>
          <w:p w14:paraId="02B900A1"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r>
      <w:tr w:rsidR="00B03A0E" w14:paraId="047A3D94" w14:textId="77777777" w:rsidTr="00DA2706">
        <w:trPr>
          <w:trHeight w:val="574"/>
        </w:trPr>
        <w:tc>
          <w:tcPr>
            <w:tcW w:w="1526" w:type="dxa"/>
            <w:tcBorders>
              <w:top w:val="single" w:sz="4" w:space="0" w:color="auto"/>
              <w:left w:val="single" w:sz="4" w:space="0" w:color="auto"/>
              <w:bottom w:val="single" w:sz="4" w:space="0" w:color="auto"/>
              <w:right w:val="single" w:sz="4" w:space="0" w:color="auto"/>
            </w:tcBorders>
          </w:tcPr>
          <w:p w14:paraId="2525D36D"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邮    编</w:t>
            </w:r>
          </w:p>
        </w:tc>
        <w:tc>
          <w:tcPr>
            <w:tcW w:w="3827" w:type="dxa"/>
            <w:gridSpan w:val="3"/>
            <w:tcBorders>
              <w:top w:val="single" w:sz="4" w:space="0" w:color="auto"/>
              <w:left w:val="single" w:sz="4" w:space="0" w:color="auto"/>
              <w:bottom w:val="single" w:sz="4" w:space="0" w:color="auto"/>
              <w:right w:val="single" w:sz="4" w:space="0" w:color="auto"/>
            </w:tcBorders>
          </w:tcPr>
          <w:p w14:paraId="372CCB46"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14:paraId="4C7F0BA1" w14:textId="77777777" w:rsidR="00B03A0E" w:rsidRDefault="004D0AED"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电子</w:t>
            </w:r>
            <w:r w:rsidR="00D66AE0">
              <w:rPr>
                <w:rFonts w:ascii="仿宋" w:eastAsia="仿宋" w:hAnsi="仿宋" w:cs="仿宋_GB2312" w:hint="eastAsia"/>
                <w:bCs/>
                <w:color w:val="191919"/>
                <w:sz w:val="32"/>
                <w:szCs w:val="32"/>
                <w:shd w:val="clear" w:color="auto" w:fill="FFFFFF"/>
              </w:rPr>
              <w:t>邮箱</w:t>
            </w:r>
          </w:p>
        </w:tc>
        <w:tc>
          <w:tcPr>
            <w:tcW w:w="2241" w:type="dxa"/>
            <w:tcBorders>
              <w:top w:val="single" w:sz="4" w:space="0" w:color="auto"/>
              <w:left w:val="single" w:sz="4" w:space="0" w:color="auto"/>
              <w:bottom w:val="single" w:sz="4" w:space="0" w:color="auto"/>
              <w:right w:val="single" w:sz="4" w:space="0" w:color="auto"/>
            </w:tcBorders>
          </w:tcPr>
          <w:p w14:paraId="40EDF91A" w14:textId="77777777" w:rsidR="00B03A0E" w:rsidRDefault="00B03A0E" w:rsidP="00DA2706">
            <w:pPr>
              <w:spacing w:line="480" w:lineRule="auto"/>
              <w:rPr>
                <w:rFonts w:ascii="仿宋" w:eastAsia="仿宋" w:hAnsi="仿宋" w:cs="仿宋_GB2312"/>
                <w:bCs/>
                <w:color w:val="191919"/>
                <w:sz w:val="32"/>
                <w:szCs w:val="32"/>
                <w:shd w:val="clear" w:color="auto" w:fill="FFFFFF"/>
              </w:rPr>
            </w:pPr>
          </w:p>
        </w:tc>
      </w:tr>
      <w:tr w:rsidR="00B03A0E" w14:paraId="650A60FC" w14:textId="77777777" w:rsidTr="00DA2706">
        <w:trPr>
          <w:trHeight w:val="574"/>
        </w:trPr>
        <w:tc>
          <w:tcPr>
            <w:tcW w:w="1526" w:type="dxa"/>
            <w:tcBorders>
              <w:top w:val="single" w:sz="4" w:space="0" w:color="auto"/>
              <w:left w:val="single" w:sz="4" w:space="0" w:color="auto"/>
              <w:bottom w:val="single" w:sz="4" w:space="0" w:color="auto"/>
              <w:right w:val="single" w:sz="4" w:space="0" w:color="auto"/>
            </w:tcBorders>
          </w:tcPr>
          <w:p w14:paraId="60991627" w14:textId="77777777" w:rsidR="00B03A0E" w:rsidRDefault="00D66AE0" w:rsidP="00DA2706">
            <w:pPr>
              <w:spacing w:line="600" w:lineRule="exact"/>
              <w:rPr>
                <w:rFonts w:ascii="仿宋" w:eastAsia="仿宋" w:hAnsi="仿宋" w:cs="仿宋_GB2312"/>
                <w:bCs/>
                <w:color w:val="191919"/>
                <w:sz w:val="32"/>
                <w:szCs w:val="32"/>
                <w:shd w:val="clear" w:color="auto" w:fill="FFFFFF"/>
              </w:rPr>
            </w:pPr>
            <w:r>
              <w:rPr>
                <w:rFonts w:ascii="仿宋" w:eastAsia="仿宋" w:hAnsi="仿宋" w:cs="仿宋_GB2312" w:hint="eastAsia"/>
                <w:bCs/>
                <w:color w:val="191919"/>
                <w:sz w:val="32"/>
                <w:szCs w:val="32"/>
                <w:shd w:val="clear" w:color="auto" w:fill="FFFFFF"/>
              </w:rPr>
              <w:t>身份证号</w:t>
            </w:r>
          </w:p>
        </w:tc>
        <w:tc>
          <w:tcPr>
            <w:tcW w:w="3827" w:type="dxa"/>
            <w:gridSpan w:val="3"/>
            <w:tcBorders>
              <w:top w:val="single" w:sz="4" w:space="0" w:color="auto"/>
              <w:left w:val="single" w:sz="4" w:space="0" w:color="auto"/>
              <w:bottom w:val="single" w:sz="4" w:space="0" w:color="auto"/>
              <w:right w:val="single" w:sz="4" w:space="0" w:color="auto"/>
            </w:tcBorders>
          </w:tcPr>
          <w:p w14:paraId="6BF3C9A1"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14:paraId="028B222C" w14:textId="77777777" w:rsidR="00B03A0E" w:rsidRDefault="004D0AED" w:rsidP="00DA2706">
            <w:pPr>
              <w:spacing w:line="600" w:lineRule="exact"/>
              <w:rPr>
                <w:rFonts w:ascii="仿宋" w:eastAsia="仿宋" w:hAnsi="仿宋" w:cs="仿宋_GB2312"/>
                <w:bCs/>
                <w:color w:val="191919"/>
                <w:sz w:val="32"/>
                <w:szCs w:val="32"/>
                <w:shd w:val="clear" w:color="auto" w:fill="FFFFFF"/>
              </w:rPr>
            </w:pPr>
            <w:r w:rsidRPr="004D0AED">
              <w:rPr>
                <w:rFonts w:ascii="仿宋" w:eastAsia="仿宋" w:hAnsi="仿宋" w:cs="仿宋_GB2312" w:hint="eastAsia"/>
                <w:bCs/>
                <w:color w:val="191919"/>
                <w:sz w:val="32"/>
                <w:szCs w:val="32"/>
                <w:shd w:val="clear" w:color="auto" w:fill="FFFFFF"/>
              </w:rPr>
              <w:t>联系</w:t>
            </w:r>
            <w:r w:rsidR="00D66AE0">
              <w:rPr>
                <w:rFonts w:ascii="仿宋" w:eastAsia="仿宋" w:hAnsi="仿宋" w:cs="仿宋_GB2312" w:hint="eastAsia"/>
                <w:bCs/>
                <w:color w:val="191919"/>
                <w:sz w:val="32"/>
                <w:szCs w:val="32"/>
                <w:shd w:val="clear" w:color="auto" w:fill="FFFFFF"/>
              </w:rPr>
              <w:t>电话</w:t>
            </w:r>
          </w:p>
        </w:tc>
        <w:tc>
          <w:tcPr>
            <w:tcW w:w="2241" w:type="dxa"/>
            <w:tcBorders>
              <w:top w:val="single" w:sz="4" w:space="0" w:color="auto"/>
              <w:left w:val="single" w:sz="4" w:space="0" w:color="auto"/>
              <w:bottom w:val="single" w:sz="4" w:space="0" w:color="auto"/>
              <w:right w:val="single" w:sz="4" w:space="0" w:color="auto"/>
            </w:tcBorders>
          </w:tcPr>
          <w:p w14:paraId="2EAAAF0D" w14:textId="77777777" w:rsidR="00B03A0E" w:rsidRDefault="00B03A0E" w:rsidP="00DA2706">
            <w:pPr>
              <w:spacing w:line="600" w:lineRule="exact"/>
              <w:rPr>
                <w:rFonts w:ascii="仿宋" w:eastAsia="仿宋" w:hAnsi="仿宋" w:cs="仿宋_GB2312"/>
                <w:bCs/>
                <w:color w:val="191919"/>
                <w:sz w:val="32"/>
                <w:szCs w:val="32"/>
                <w:shd w:val="clear" w:color="auto" w:fill="FFFFFF"/>
              </w:rPr>
            </w:pPr>
          </w:p>
        </w:tc>
      </w:tr>
      <w:tr w:rsidR="00B03A0E" w14:paraId="6AD489B2" w14:textId="77777777" w:rsidTr="00DA2706">
        <w:trPr>
          <w:trHeight w:val="2238"/>
        </w:trPr>
        <w:tc>
          <w:tcPr>
            <w:tcW w:w="9153" w:type="dxa"/>
            <w:gridSpan w:val="6"/>
            <w:tcBorders>
              <w:top w:val="single" w:sz="4" w:space="0" w:color="auto"/>
              <w:left w:val="single" w:sz="4" w:space="0" w:color="auto"/>
              <w:bottom w:val="single" w:sz="4" w:space="0" w:color="auto"/>
              <w:right w:val="single" w:sz="4" w:space="0" w:color="auto"/>
            </w:tcBorders>
          </w:tcPr>
          <w:p w14:paraId="5A379D87" w14:textId="77777777" w:rsidR="00B03A0E" w:rsidRDefault="004E41D7" w:rsidP="00DA2706">
            <w:pPr>
              <w:rPr>
                <w:rFonts w:ascii="仿宋" w:eastAsia="仿宋" w:hAnsi="仿宋" w:cs="仿宋_GB2312"/>
                <w:bCs/>
                <w:color w:val="191919"/>
                <w:sz w:val="30"/>
                <w:szCs w:val="30"/>
                <w:shd w:val="clear" w:color="auto" w:fill="FFFFFF"/>
              </w:rPr>
            </w:pPr>
            <w:r>
              <w:rPr>
                <w:rFonts w:ascii="仿宋" w:eastAsia="仿宋" w:hAnsi="仿宋" w:cs="仿宋_GB2312" w:hint="eastAsia"/>
                <w:bCs/>
                <w:color w:val="191919"/>
                <w:sz w:val="30"/>
                <w:szCs w:val="30"/>
                <w:shd w:val="clear" w:color="auto" w:fill="FFFFFF"/>
              </w:rPr>
              <w:t>个人简介（保证材料真实）:</w:t>
            </w:r>
          </w:p>
          <w:p w14:paraId="22A33928" w14:textId="77777777" w:rsidR="004E41D7" w:rsidRDefault="004E41D7" w:rsidP="00DA2706">
            <w:pPr>
              <w:rPr>
                <w:rFonts w:ascii="仿宋" w:eastAsia="仿宋" w:hAnsi="仿宋" w:cs="仿宋_GB2312"/>
                <w:bCs/>
                <w:color w:val="191919"/>
                <w:sz w:val="30"/>
                <w:szCs w:val="30"/>
                <w:shd w:val="clear" w:color="auto" w:fill="FFFFFF"/>
              </w:rPr>
            </w:pPr>
          </w:p>
        </w:tc>
      </w:tr>
      <w:tr w:rsidR="00DA2706" w14:paraId="278685A2" w14:textId="77777777" w:rsidTr="00DA2706">
        <w:trPr>
          <w:trHeight w:val="564"/>
        </w:trPr>
        <w:tc>
          <w:tcPr>
            <w:tcW w:w="2445" w:type="dxa"/>
            <w:gridSpan w:val="2"/>
            <w:tcBorders>
              <w:top w:val="single" w:sz="4" w:space="0" w:color="auto"/>
              <w:left w:val="single" w:sz="4" w:space="0" w:color="auto"/>
              <w:bottom w:val="single" w:sz="4" w:space="0" w:color="auto"/>
              <w:right w:val="single" w:sz="4" w:space="0" w:color="auto"/>
            </w:tcBorders>
          </w:tcPr>
          <w:p w14:paraId="76B36D84" w14:textId="77777777" w:rsidR="00DA2706" w:rsidRPr="00E946C0" w:rsidRDefault="00DA2706" w:rsidP="00DA2706">
            <w:pPr>
              <w:rPr>
                <w:rFonts w:ascii="仿宋" w:eastAsia="仿宋" w:hAnsi="仿宋" w:cs="仿宋_GB2312"/>
                <w:bCs/>
                <w:color w:val="191919"/>
                <w:sz w:val="30"/>
                <w:szCs w:val="30"/>
                <w:shd w:val="clear" w:color="auto" w:fill="FFFFFF"/>
              </w:rPr>
            </w:pPr>
            <w:r w:rsidRPr="00E946C0">
              <w:rPr>
                <w:rFonts w:ascii="仿宋" w:eastAsia="仿宋" w:hAnsi="仿宋" w:cs="仿宋_GB2312" w:hint="eastAsia"/>
                <w:bCs/>
                <w:color w:val="191919"/>
                <w:sz w:val="30"/>
                <w:szCs w:val="30"/>
                <w:shd w:val="clear" w:color="auto" w:fill="FFFFFF"/>
              </w:rPr>
              <w:t>投稿作品</w:t>
            </w:r>
            <w:r w:rsidRPr="00DA2706">
              <w:rPr>
                <w:rFonts w:ascii="仿宋" w:eastAsia="仿宋" w:hAnsi="仿宋" w:cs="仿宋_GB2312" w:hint="eastAsia"/>
                <w:bCs/>
                <w:color w:val="191919"/>
                <w:sz w:val="30"/>
                <w:szCs w:val="30"/>
                <w:shd w:val="clear" w:color="auto" w:fill="FFFFFF"/>
              </w:rPr>
              <w:t>小样</w:t>
            </w:r>
          </w:p>
        </w:tc>
        <w:tc>
          <w:tcPr>
            <w:tcW w:w="2160" w:type="dxa"/>
            <w:tcBorders>
              <w:top w:val="single" w:sz="4" w:space="0" w:color="auto"/>
              <w:left w:val="single" w:sz="4" w:space="0" w:color="auto"/>
              <w:bottom w:val="single" w:sz="4" w:space="0" w:color="auto"/>
              <w:right w:val="single" w:sz="4" w:space="0" w:color="auto"/>
            </w:tcBorders>
          </w:tcPr>
          <w:p w14:paraId="5C7D6AE5" w14:textId="77777777" w:rsidR="00435342" w:rsidRDefault="00435342" w:rsidP="00DA2706">
            <w:pPr>
              <w:rPr>
                <w:rFonts w:ascii="仿宋" w:eastAsia="仿宋" w:hAnsi="仿宋" w:cs="仿宋_GB2312"/>
                <w:bCs/>
                <w:color w:val="191919"/>
                <w:sz w:val="30"/>
                <w:szCs w:val="30"/>
                <w:shd w:val="clear" w:color="auto" w:fill="FFFFFF"/>
              </w:rPr>
            </w:pPr>
            <w:r w:rsidRPr="00435342">
              <w:rPr>
                <w:rFonts w:ascii="仿宋" w:eastAsia="仿宋" w:hAnsi="仿宋" w:cs="仿宋_GB2312" w:hint="eastAsia"/>
                <w:bCs/>
                <w:color w:val="191919"/>
                <w:sz w:val="30"/>
                <w:szCs w:val="30"/>
                <w:shd w:val="clear" w:color="auto" w:fill="FFFFFF"/>
              </w:rPr>
              <w:t>作品标题</w:t>
            </w:r>
          </w:p>
          <w:p w14:paraId="527ABC77" w14:textId="77777777" w:rsidR="00DA2706" w:rsidRPr="00435342" w:rsidRDefault="00435342" w:rsidP="00DA2706">
            <w:pPr>
              <w:rPr>
                <w:rFonts w:ascii="仿宋" w:eastAsia="仿宋" w:hAnsi="仿宋" w:cs="仿宋_GB2312"/>
                <w:bCs/>
                <w:color w:val="191919"/>
                <w:sz w:val="18"/>
                <w:szCs w:val="18"/>
                <w:shd w:val="clear" w:color="auto" w:fill="FFFFFF"/>
              </w:rPr>
            </w:pPr>
            <w:r w:rsidRPr="00435342">
              <w:rPr>
                <w:rFonts w:ascii="仿宋" w:eastAsia="仿宋" w:hAnsi="仿宋" w:cs="仿宋_GB2312" w:hint="eastAsia"/>
                <w:bCs/>
                <w:color w:val="191919"/>
                <w:sz w:val="18"/>
                <w:szCs w:val="18"/>
                <w:shd w:val="clear" w:color="auto" w:fill="FFFFFF"/>
              </w:rPr>
              <w:t>（需与附件名称一致）</w:t>
            </w:r>
          </w:p>
        </w:tc>
        <w:tc>
          <w:tcPr>
            <w:tcW w:w="4548" w:type="dxa"/>
            <w:gridSpan w:val="3"/>
            <w:tcBorders>
              <w:top w:val="single" w:sz="4" w:space="0" w:color="auto"/>
              <w:left w:val="single" w:sz="4" w:space="0" w:color="auto"/>
              <w:bottom w:val="single" w:sz="4" w:space="0" w:color="auto"/>
              <w:right w:val="single" w:sz="4" w:space="0" w:color="auto"/>
            </w:tcBorders>
          </w:tcPr>
          <w:p w14:paraId="499D02F0" w14:textId="77777777" w:rsidR="00DA2706" w:rsidRPr="00E946C0" w:rsidRDefault="00435342" w:rsidP="00DA2706">
            <w:pPr>
              <w:rPr>
                <w:rFonts w:ascii="仿宋" w:eastAsia="仿宋" w:hAnsi="仿宋" w:cs="仿宋_GB2312"/>
                <w:bCs/>
                <w:color w:val="191919"/>
                <w:sz w:val="30"/>
                <w:szCs w:val="30"/>
                <w:shd w:val="clear" w:color="auto" w:fill="FFFFFF"/>
              </w:rPr>
            </w:pPr>
            <w:r w:rsidRPr="00DA2706">
              <w:rPr>
                <w:rFonts w:ascii="仿宋" w:eastAsia="仿宋" w:hAnsi="仿宋" w:cs="仿宋_GB2312" w:hint="eastAsia"/>
                <w:bCs/>
                <w:color w:val="191919"/>
                <w:sz w:val="30"/>
                <w:szCs w:val="30"/>
                <w:shd w:val="clear" w:color="auto" w:fill="FFFFFF"/>
              </w:rPr>
              <w:t>作品文字</w:t>
            </w:r>
            <w:r w:rsidRPr="00E946C0">
              <w:rPr>
                <w:rFonts w:ascii="仿宋" w:eastAsia="仿宋" w:hAnsi="仿宋" w:cs="仿宋_GB2312" w:hint="eastAsia"/>
                <w:bCs/>
                <w:color w:val="191919"/>
                <w:sz w:val="30"/>
                <w:szCs w:val="30"/>
                <w:shd w:val="clear" w:color="auto" w:fill="FFFFFF"/>
              </w:rPr>
              <w:t>介绍</w:t>
            </w:r>
          </w:p>
        </w:tc>
      </w:tr>
      <w:tr w:rsidR="00DA2706" w14:paraId="3641EDB7" w14:textId="77777777" w:rsidTr="00435342">
        <w:trPr>
          <w:trHeight w:val="1612"/>
        </w:trPr>
        <w:tc>
          <w:tcPr>
            <w:tcW w:w="2445" w:type="dxa"/>
            <w:gridSpan w:val="2"/>
            <w:tcBorders>
              <w:top w:val="single" w:sz="4" w:space="0" w:color="auto"/>
              <w:left w:val="single" w:sz="4" w:space="0" w:color="auto"/>
              <w:bottom w:val="single" w:sz="4" w:space="0" w:color="auto"/>
              <w:right w:val="single" w:sz="4" w:space="0" w:color="auto"/>
            </w:tcBorders>
          </w:tcPr>
          <w:p w14:paraId="6EC16686" w14:textId="77777777" w:rsidR="00DA2706" w:rsidRDefault="00DA2706" w:rsidP="00DA2706">
            <w:pPr>
              <w:rPr>
                <w:rFonts w:ascii="仿宋" w:eastAsia="仿宋" w:hAnsi="仿宋" w:cs="仿宋_GB2312"/>
                <w:bCs/>
                <w:color w:val="191919"/>
                <w:sz w:val="30"/>
                <w:szCs w:val="30"/>
                <w:shd w:val="clear" w:color="auto" w:fill="FFFFFF"/>
              </w:rPr>
            </w:pPr>
          </w:p>
        </w:tc>
        <w:tc>
          <w:tcPr>
            <w:tcW w:w="2160" w:type="dxa"/>
            <w:tcBorders>
              <w:top w:val="single" w:sz="4" w:space="0" w:color="auto"/>
              <w:left w:val="single" w:sz="4" w:space="0" w:color="auto"/>
              <w:bottom w:val="single" w:sz="4" w:space="0" w:color="auto"/>
              <w:right w:val="single" w:sz="4" w:space="0" w:color="auto"/>
            </w:tcBorders>
          </w:tcPr>
          <w:p w14:paraId="0C87183F" w14:textId="77777777" w:rsidR="00DA2706" w:rsidRDefault="00DA2706" w:rsidP="00DA2706">
            <w:pPr>
              <w:rPr>
                <w:rFonts w:ascii="仿宋" w:eastAsia="仿宋" w:hAnsi="仿宋" w:cs="仿宋_GB2312"/>
                <w:bCs/>
                <w:color w:val="191919"/>
                <w:sz w:val="30"/>
                <w:szCs w:val="30"/>
                <w:shd w:val="clear" w:color="auto" w:fill="FFFFFF"/>
              </w:rPr>
            </w:pPr>
          </w:p>
        </w:tc>
        <w:tc>
          <w:tcPr>
            <w:tcW w:w="4548" w:type="dxa"/>
            <w:gridSpan w:val="3"/>
            <w:tcBorders>
              <w:top w:val="single" w:sz="4" w:space="0" w:color="auto"/>
              <w:left w:val="single" w:sz="4" w:space="0" w:color="auto"/>
              <w:bottom w:val="single" w:sz="4" w:space="0" w:color="auto"/>
              <w:right w:val="single" w:sz="4" w:space="0" w:color="auto"/>
            </w:tcBorders>
          </w:tcPr>
          <w:p w14:paraId="35B9DC37" w14:textId="77777777" w:rsidR="00DA2706" w:rsidRDefault="00DA2706" w:rsidP="00DA2706">
            <w:pPr>
              <w:rPr>
                <w:rFonts w:ascii="仿宋" w:eastAsia="仿宋" w:hAnsi="仿宋" w:cs="仿宋_GB2312"/>
                <w:bCs/>
                <w:color w:val="191919"/>
                <w:sz w:val="30"/>
                <w:szCs w:val="30"/>
                <w:shd w:val="clear" w:color="auto" w:fill="FFFFFF"/>
              </w:rPr>
            </w:pPr>
          </w:p>
        </w:tc>
      </w:tr>
      <w:tr w:rsidR="00DA2706" w14:paraId="6BAABD49" w14:textId="77777777" w:rsidTr="00435342">
        <w:trPr>
          <w:trHeight w:val="1631"/>
        </w:trPr>
        <w:tc>
          <w:tcPr>
            <w:tcW w:w="2445" w:type="dxa"/>
            <w:gridSpan w:val="2"/>
            <w:tcBorders>
              <w:top w:val="single" w:sz="4" w:space="0" w:color="auto"/>
              <w:left w:val="single" w:sz="4" w:space="0" w:color="auto"/>
              <w:bottom w:val="single" w:sz="4" w:space="0" w:color="auto"/>
              <w:right w:val="single" w:sz="4" w:space="0" w:color="auto"/>
            </w:tcBorders>
          </w:tcPr>
          <w:p w14:paraId="1A49671D" w14:textId="77777777" w:rsidR="00DA2706" w:rsidRDefault="00DA2706" w:rsidP="00DA2706">
            <w:pPr>
              <w:rPr>
                <w:rFonts w:ascii="仿宋" w:eastAsia="仿宋" w:hAnsi="仿宋" w:cs="仿宋_GB2312"/>
                <w:bCs/>
                <w:color w:val="191919"/>
                <w:sz w:val="30"/>
                <w:szCs w:val="30"/>
                <w:shd w:val="clear" w:color="auto" w:fill="FFFFFF"/>
              </w:rPr>
            </w:pPr>
          </w:p>
        </w:tc>
        <w:tc>
          <w:tcPr>
            <w:tcW w:w="2160" w:type="dxa"/>
            <w:tcBorders>
              <w:top w:val="single" w:sz="4" w:space="0" w:color="auto"/>
              <w:left w:val="single" w:sz="4" w:space="0" w:color="auto"/>
              <w:bottom w:val="single" w:sz="4" w:space="0" w:color="auto"/>
              <w:right w:val="single" w:sz="4" w:space="0" w:color="auto"/>
            </w:tcBorders>
          </w:tcPr>
          <w:p w14:paraId="0D059104" w14:textId="77777777" w:rsidR="00DA2706" w:rsidRDefault="00DA2706" w:rsidP="00DA2706">
            <w:pPr>
              <w:rPr>
                <w:rFonts w:ascii="仿宋" w:eastAsia="仿宋" w:hAnsi="仿宋" w:cs="仿宋_GB2312"/>
                <w:bCs/>
                <w:color w:val="191919"/>
                <w:sz w:val="30"/>
                <w:szCs w:val="30"/>
                <w:shd w:val="clear" w:color="auto" w:fill="FFFFFF"/>
              </w:rPr>
            </w:pPr>
          </w:p>
        </w:tc>
        <w:tc>
          <w:tcPr>
            <w:tcW w:w="4548" w:type="dxa"/>
            <w:gridSpan w:val="3"/>
            <w:tcBorders>
              <w:top w:val="single" w:sz="4" w:space="0" w:color="auto"/>
              <w:left w:val="single" w:sz="4" w:space="0" w:color="auto"/>
              <w:bottom w:val="single" w:sz="4" w:space="0" w:color="auto"/>
              <w:right w:val="single" w:sz="4" w:space="0" w:color="auto"/>
            </w:tcBorders>
          </w:tcPr>
          <w:p w14:paraId="2998F2E3" w14:textId="77777777" w:rsidR="00DA2706" w:rsidRDefault="00DA2706" w:rsidP="00DA2706">
            <w:pPr>
              <w:rPr>
                <w:rFonts w:ascii="仿宋" w:eastAsia="仿宋" w:hAnsi="仿宋" w:cs="仿宋_GB2312"/>
                <w:bCs/>
                <w:color w:val="191919"/>
                <w:sz w:val="30"/>
                <w:szCs w:val="30"/>
                <w:shd w:val="clear" w:color="auto" w:fill="FFFFFF"/>
              </w:rPr>
            </w:pPr>
          </w:p>
        </w:tc>
      </w:tr>
      <w:tr w:rsidR="00B03A0E" w14:paraId="0F23B5CE" w14:textId="77777777" w:rsidTr="00DA2706">
        <w:trPr>
          <w:trHeight w:val="2271"/>
        </w:trPr>
        <w:tc>
          <w:tcPr>
            <w:tcW w:w="9153" w:type="dxa"/>
            <w:gridSpan w:val="6"/>
            <w:tcBorders>
              <w:top w:val="single" w:sz="4" w:space="0" w:color="auto"/>
              <w:left w:val="single" w:sz="4" w:space="0" w:color="auto"/>
              <w:bottom w:val="single" w:sz="4" w:space="0" w:color="auto"/>
              <w:right w:val="single" w:sz="4" w:space="0" w:color="auto"/>
            </w:tcBorders>
          </w:tcPr>
          <w:p w14:paraId="102C9D06" w14:textId="77777777" w:rsidR="004E41D7" w:rsidRPr="004E41D7" w:rsidRDefault="00E51883" w:rsidP="00DA2706">
            <w:pPr>
              <w:snapToGrid w:val="0"/>
              <w:spacing w:line="600" w:lineRule="exact"/>
              <w:jc w:val="center"/>
              <w:rPr>
                <w:rFonts w:ascii="仿宋" w:eastAsia="仿宋" w:hAnsi="仿宋" w:cs="仿宋_GB2312"/>
                <w:b/>
                <w:bCs/>
                <w:sz w:val="32"/>
                <w:szCs w:val="32"/>
              </w:rPr>
            </w:pPr>
            <w:r w:rsidRPr="00E51883">
              <w:rPr>
                <w:rFonts w:ascii="仿宋" w:eastAsia="仿宋" w:hAnsi="仿宋" w:cs="仿宋_GB2312" w:hint="eastAsia"/>
                <w:b/>
                <w:bCs/>
                <w:sz w:val="32"/>
                <w:szCs w:val="32"/>
              </w:rPr>
              <w:lastRenderedPageBreak/>
              <w:t>投稿须知</w:t>
            </w:r>
          </w:p>
          <w:p w14:paraId="1A909A44" w14:textId="77777777" w:rsidR="00E51883" w:rsidRPr="004D0AED" w:rsidRDefault="00E51883" w:rsidP="00DA2706">
            <w:pPr>
              <w:snapToGrid w:val="0"/>
              <w:spacing w:line="600" w:lineRule="exact"/>
              <w:rPr>
                <w:rFonts w:ascii="仿宋" w:eastAsia="仿宋" w:hAnsi="仿宋" w:cs="仿宋_GB2312"/>
                <w:bCs/>
                <w:sz w:val="28"/>
                <w:szCs w:val="28"/>
              </w:rPr>
            </w:pPr>
            <w:r w:rsidRPr="004D0AED">
              <w:rPr>
                <w:rFonts w:ascii="仿宋" w:eastAsia="仿宋" w:hAnsi="仿宋" w:cs="仿宋_GB2312" w:hint="eastAsia"/>
                <w:bCs/>
                <w:sz w:val="28"/>
                <w:szCs w:val="28"/>
              </w:rPr>
              <w:t>1. 投稿人应为所投作品的作者与著作权人，所投作品为投稿人独立创作完成的作品，投稿人须独立完整享有所投作品全部的著作权权利并有权单独使用或者授权他人使用该作品。若所投作品之前未公开发表的，本次投稿视为公开发表。投稿人不得抄袭、拷贝、仿冒他人作品。如发现所投作品不符合规定要求的，主办方将取消参与资格、获奖资格。如已领取奖项者，主办方有权追回相应奖项、奖金。</w:t>
            </w:r>
          </w:p>
          <w:p w14:paraId="387AE730" w14:textId="77777777" w:rsidR="00E51883" w:rsidRPr="004D0AED" w:rsidRDefault="00E51883" w:rsidP="00DA2706">
            <w:pPr>
              <w:snapToGrid w:val="0"/>
              <w:spacing w:line="600" w:lineRule="exact"/>
              <w:rPr>
                <w:rFonts w:ascii="仿宋" w:eastAsia="仿宋" w:hAnsi="仿宋" w:cs="仿宋_GB2312"/>
                <w:bCs/>
                <w:sz w:val="28"/>
                <w:szCs w:val="28"/>
              </w:rPr>
            </w:pPr>
            <w:r w:rsidRPr="004D0AED">
              <w:rPr>
                <w:rFonts w:ascii="仿宋" w:eastAsia="仿宋" w:hAnsi="仿宋" w:cs="仿宋_GB2312" w:hint="eastAsia"/>
                <w:bCs/>
                <w:sz w:val="28"/>
                <w:szCs w:val="28"/>
              </w:rPr>
              <w:t>2.投稿人必须如实填写姓名、联系方式、作品名称、作品说明等信息，不得以笔名、化名或匿名形式投稿，且必须内容真实、不得随意虚构，违者将取消参与资格、获奖资格。</w:t>
            </w:r>
          </w:p>
          <w:p w14:paraId="5E03F706" w14:textId="2A985A90" w:rsidR="00E51883" w:rsidRPr="004D0AED" w:rsidRDefault="00E51883" w:rsidP="00DA2706">
            <w:pPr>
              <w:snapToGrid w:val="0"/>
              <w:spacing w:line="600" w:lineRule="exact"/>
              <w:rPr>
                <w:rFonts w:ascii="仿宋" w:eastAsia="仿宋" w:hAnsi="仿宋" w:cs="仿宋_GB2312"/>
                <w:bCs/>
                <w:sz w:val="28"/>
                <w:szCs w:val="28"/>
              </w:rPr>
            </w:pPr>
            <w:r w:rsidRPr="004D0AED">
              <w:rPr>
                <w:rFonts w:ascii="仿宋" w:eastAsia="仿宋" w:hAnsi="仿宋" w:cs="仿宋_GB2312" w:hint="eastAsia"/>
                <w:bCs/>
                <w:sz w:val="28"/>
                <w:szCs w:val="28"/>
              </w:rPr>
              <w:t>3.投稿人对所投作品拥有独立、完整、明确、无争议的全部权利，所投作品内容不存在违法、违反公序良俗的内容或表现形式且不得侵犯第三方包括但不限于著作权、肖像权、名誉权、隐私权等在内的任何合法权益，</w:t>
            </w:r>
            <w:r w:rsidRPr="00D77726">
              <w:rPr>
                <w:rFonts w:ascii="仿宋" w:eastAsia="仿宋" w:hAnsi="仿宋" w:cs="仿宋_GB2312" w:hint="eastAsia"/>
                <w:b/>
                <w:bCs/>
                <w:i/>
                <w:sz w:val="28"/>
                <w:szCs w:val="28"/>
              </w:rPr>
              <w:t>如有违法</w:t>
            </w:r>
            <w:r w:rsidR="00A518D9">
              <w:rPr>
                <w:rFonts w:ascii="仿宋" w:eastAsia="仿宋" w:hAnsi="仿宋" w:cs="仿宋_GB2312" w:hint="eastAsia"/>
                <w:b/>
                <w:bCs/>
                <w:i/>
                <w:sz w:val="28"/>
                <w:szCs w:val="28"/>
              </w:rPr>
              <w:t>或</w:t>
            </w:r>
            <w:r w:rsidRPr="00D77726">
              <w:rPr>
                <w:rFonts w:ascii="仿宋" w:eastAsia="仿宋" w:hAnsi="仿宋" w:cs="仿宋_GB2312" w:hint="eastAsia"/>
                <w:b/>
                <w:bCs/>
                <w:i/>
                <w:sz w:val="28"/>
                <w:szCs w:val="28"/>
              </w:rPr>
              <w:t>侵权的，责任均由投稿人自行承担。</w:t>
            </w:r>
            <w:r w:rsidRPr="004D0AED">
              <w:rPr>
                <w:rFonts w:ascii="仿宋" w:eastAsia="仿宋" w:hAnsi="仿宋" w:cs="仿宋_GB2312" w:hint="eastAsia"/>
                <w:bCs/>
                <w:sz w:val="28"/>
                <w:szCs w:val="28"/>
              </w:rPr>
              <w:t>若接到相关投诉，将立即下架相关作品，由此所产生的相关责任、不良影响及损失费用均由投稿人自行负责。</w:t>
            </w:r>
          </w:p>
          <w:p w14:paraId="5928922C" w14:textId="77777777" w:rsidR="00E51883" w:rsidRPr="00D77726" w:rsidRDefault="00E51883" w:rsidP="00DA2706">
            <w:pPr>
              <w:snapToGrid w:val="0"/>
              <w:spacing w:line="600" w:lineRule="exact"/>
              <w:rPr>
                <w:rFonts w:ascii="仿宋" w:eastAsia="仿宋" w:hAnsi="仿宋" w:cs="仿宋_GB2312"/>
                <w:b/>
                <w:bCs/>
                <w:i/>
                <w:sz w:val="28"/>
                <w:szCs w:val="28"/>
              </w:rPr>
            </w:pPr>
            <w:r w:rsidRPr="004D0AED">
              <w:rPr>
                <w:rFonts w:ascii="仿宋" w:eastAsia="仿宋" w:hAnsi="仿宋" w:cs="仿宋_GB2312" w:hint="eastAsia"/>
                <w:bCs/>
                <w:sz w:val="28"/>
                <w:szCs w:val="28"/>
              </w:rPr>
              <w:t>4.作为活动主办方，中国经济网及其运营单位、中国邮政储蓄银行有权在著作权存续期内单独或共同</w:t>
            </w:r>
            <w:r w:rsidRPr="00D77726">
              <w:rPr>
                <w:rFonts w:ascii="仿宋" w:eastAsia="仿宋" w:hAnsi="仿宋" w:cs="仿宋_GB2312" w:hint="eastAsia"/>
                <w:b/>
                <w:bCs/>
                <w:i/>
                <w:sz w:val="28"/>
                <w:szCs w:val="28"/>
              </w:rPr>
              <w:t>无偿使用</w:t>
            </w:r>
            <w:r w:rsidRPr="004D0AED">
              <w:rPr>
                <w:rFonts w:ascii="仿宋" w:eastAsia="仿宋" w:hAnsi="仿宋" w:cs="仿宋_GB2312" w:hint="eastAsia"/>
                <w:bCs/>
                <w:sz w:val="28"/>
                <w:szCs w:val="28"/>
              </w:rPr>
              <w:t>获奖作品，可将获奖作品以及相关信息用于包括但不限于展览、展示、出版、发行、信息网络传播、宣传、广告、在其他作品中使用、改编成海报或视频以及以其他方式的使用、公开传播等，使用权利包括但不限于复制、发行、展览、放映、广播、信息网</w:t>
            </w:r>
            <w:r w:rsidRPr="004D0AED">
              <w:rPr>
                <w:rFonts w:ascii="仿宋" w:eastAsia="仿宋" w:hAnsi="仿宋" w:cs="仿宋_GB2312" w:hint="eastAsia"/>
                <w:bCs/>
                <w:sz w:val="28"/>
                <w:szCs w:val="28"/>
              </w:rPr>
              <w:lastRenderedPageBreak/>
              <w:t>络传播、改编、汇编等著作权权利，以及授权其他合作方以上述相同的方式使用等。</w:t>
            </w:r>
            <w:r w:rsidRPr="00D77726">
              <w:rPr>
                <w:rFonts w:ascii="仿宋" w:eastAsia="仿宋" w:hAnsi="仿宋" w:cs="仿宋_GB2312" w:hint="eastAsia"/>
                <w:b/>
                <w:bCs/>
                <w:i/>
                <w:sz w:val="28"/>
                <w:szCs w:val="28"/>
              </w:rPr>
              <w:t>对前述使用，将不再另行支付报酬。</w:t>
            </w:r>
          </w:p>
          <w:p w14:paraId="047C7888" w14:textId="77777777" w:rsidR="004D0AED" w:rsidRDefault="00E51883" w:rsidP="00DA2706">
            <w:pPr>
              <w:snapToGrid w:val="0"/>
              <w:spacing w:line="600" w:lineRule="exact"/>
              <w:rPr>
                <w:rFonts w:ascii="仿宋" w:eastAsia="仿宋" w:hAnsi="仿宋" w:cs="仿宋_GB2312"/>
                <w:bCs/>
                <w:sz w:val="28"/>
                <w:szCs w:val="28"/>
              </w:rPr>
            </w:pPr>
            <w:r w:rsidRPr="004D0AED">
              <w:rPr>
                <w:rFonts w:ascii="仿宋" w:eastAsia="仿宋" w:hAnsi="仿宋" w:cs="仿宋_GB2312" w:hint="eastAsia"/>
                <w:bCs/>
                <w:sz w:val="28"/>
                <w:szCs w:val="28"/>
              </w:rPr>
              <w:t>5、一经投稿，即视为知悉并认可与接受本次活动方案的全部内容。</w:t>
            </w:r>
          </w:p>
          <w:p w14:paraId="3628A504" w14:textId="77777777" w:rsidR="00E34FBE" w:rsidRPr="004D0AED" w:rsidRDefault="00E34FBE" w:rsidP="00DA2706">
            <w:pPr>
              <w:snapToGrid w:val="0"/>
              <w:spacing w:line="600" w:lineRule="exact"/>
              <w:rPr>
                <w:rFonts w:ascii="仿宋" w:eastAsia="仿宋" w:hAnsi="仿宋" w:cs="仿宋_GB2312"/>
                <w:b/>
                <w:i/>
                <w:iCs/>
                <w:sz w:val="28"/>
                <w:szCs w:val="28"/>
              </w:rPr>
            </w:pPr>
            <w:r>
              <w:rPr>
                <w:rFonts w:ascii="仿宋" w:eastAsia="仿宋" w:hAnsi="仿宋" w:cs="仿宋_GB2312" w:hint="eastAsia"/>
                <w:bCs/>
                <w:sz w:val="28"/>
                <w:szCs w:val="28"/>
              </w:rPr>
              <w:t>6</w:t>
            </w:r>
            <w:r w:rsidRPr="00E34FBE">
              <w:rPr>
                <w:rFonts w:ascii="仿宋" w:eastAsia="仿宋" w:hAnsi="仿宋" w:cs="仿宋_GB2312" w:hint="eastAsia"/>
                <w:bCs/>
                <w:sz w:val="28"/>
                <w:szCs w:val="28"/>
              </w:rPr>
              <w:t>、本活动不收取任何费用。</w:t>
            </w:r>
          </w:p>
          <w:p w14:paraId="504F595A" w14:textId="77777777" w:rsidR="004E41D7" w:rsidRPr="004D0AED" w:rsidRDefault="004D0AED" w:rsidP="00DA2706">
            <w:pPr>
              <w:snapToGrid w:val="0"/>
              <w:spacing w:line="420" w:lineRule="exact"/>
              <w:ind w:firstLineChars="200" w:firstLine="560"/>
              <w:rPr>
                <w:rFonts w:ascii="仿宋" w:eastAsia="仿宋" w:hAnsi="仿宋" w:cs="仿宋_GB2312"/>
                <w:bCs/>
                <w:sz w:val="28"/>
                <w:szCs w:val="28"/>
              </w:rPr>
            </w:pPr>
            <w:r w:rsidRPr="004D0AED">
              <w:rPr>
                <w:rFonts w:ascii="仿宋" w:eastAsia="仿宋" w:hAnsi="仿宋" w:cs="仿宋_GB2312" w:hint="eastAsia"/>
                <w:bCs/>
                <w:sz w:val="28"/>
                <w:szCs w:val="28"/>
              </w:rPr>
              <w:t>投稿人（作者）已认真阅读并完全理解了上述《投稿须知》的全部内容，保证投稿行为以及所投作品符合《投稿须知》的要求，并确认接受与遵守上述《投稿须知》的全部内容。</w:t>
            </w:r>
          </w:p>
        </w:tc>
      </w:tr>
    </w:tbl>
    <w:p w14:paraId="680246B9" w14:textId="77777777" w:rsidR="00B03A0E" w:rsidRDefault="00B03A0E" w:rsidP="00E51883">
      <w:pPr>
        <w:spacing w:line="600" w:lineRule="exact"/>
        <w:rPr>
          <w:rFonts w:ascii="仿宋" w:eastAsia="仿宋" w:hAnsi="仿宋" w:cs="仿宋"/>
          <w:spacing w:val="-20"/>
          <w:kern w:val="0"/>
          <w:sz w:val="30"/>
          <w:szCs w:val="30"/>
        </w:rPr>
      </w:pPr>
    </w:p>
    <w:sectPr w:rsidR="00B03A0E" w:rsidSect="00B03A0E">
      <w:footerReference w:type="default" r:id="rId7"/>
      <w:pgSz w:w="11906" w:h="16838"/>
      <w:pgMar w:top="2098" w:right="1474" w:bottom="1985"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A97A" w14:textId="77777777" w:rsidR="006A3E5B" w:rsidRDefault="006A3E5B" w:rsidP="00B03A0E">
      <w:r>
        <w:separator/>
      </w:r>
    </w:p>
  </w:endnote>
  <w:endnote w:type="continuationSeparator" w:id="0">
    <w:p w14:paraId="5CD896C6" w14:textId="77777777" w:rsidR="006A3E5B" w:rsidRDefault="006A3E5B" w:rsidP="00B0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4349"/>
    </w:sdtPr>
    <w:sdtContent>
      <w:p w14:paraId="5F26AA6A" w14:textId="77777777" w:rsidR="00B03A0E" w:rsidRDefault="00FF531B">
        <w:pPr>
          <w:pStyle w:val="a3"/>
          <w:jc w:val="center"/>
        </w:pPr>
        <w:r>
          <w:rPr>
            <w:rFonts w:asciiTheme="minorEastAsia" w:eastAsiaTheme="minorEastAsia" w:hAnsiTheme="minorEastAsia"/>
            <w:sz w:val="28"/>
            <w:szCs w:val="28"/>
          </w:rPr>
          <w:fldChar w:fldCharType="begin"/>
        </w:r>
        <w:r w:rsidR="00D66AE0">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DB4ACE" w:rsidRPr="00DB4ACE">
          <w:rPr>
            <w:rFonts w:asciiTheme="minorEastAsia" w:eastAsiaTheme="minorEastAsia" w:hAnsiTheme="minorEastAsia"/>
            <w:noProof/>
            <w:sz w:val="28"/>
            <w:szCs w:val="28"/>
            <w:lang w:val="zh-CN"/>
          </w:rPr>
          <w:t>-</w:t>
        </w:r>
        <w:r w:rsidR="00DB4ACE">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F9EB" w14:textId="77777777" w:rsidR="006A3E5B" w:rsidRDefault="006A3E5B" w:rsidP="00B03A0E">
      <w:r>
        <w:separator/>
      </w:r>
    </w:p>
  </w:footnote>
  <w:footnote w:type="continuationSeparator" w:id="0">
    <w:p w14:paraId="27D383A2" w14:textId="77777777" w:rsidR="006A3E5B" w:rsidRDefault="006A3E5B" w:rsidP="00B0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A0NWVjNzA1OTUzOTc4YTgyMjQ1ZWI1Mjc1YWI2NGEifQ=="/>
  </w:docVars>
  <w:rsids>
    <w:rsidRoot w:val="004231B7"/>
    <w:rsid w:val="00013425"/>
    <w:rsid w:val="000723D2"/>
    <w:rsid w:val="000A646D"/>
    <w:rsid w:val="000F2F0E"/>
    <w:rsid w:val="00126593"/>
    <w:rsid w:val="001644E2"/>
    <w:rsid w:val="001A0126"/>
    <w:rsid w:val="001B12B8"/>
    <w:rsid w:val="001F6083"/>
    <w:rsid w:val="00247812"/>
    <w:rsid w:val="00261181"/>
    <w:rsid w:val="00276B52"/>
    <w:rsid w:val="0028406B"/>
    <w:rsid w:val="002A63F8"/>
    <w:rsid w:val="002B14C3"/>
    <w:rsid w:val="002B30EA"/>
    <w:rsid w:val="00300944"/>
    <w:rsid w:val="0035163F"/>
    <w:rsid w:val="003569A0"/>
    <w:rsid w:val="00357612"/>
    <w:rsid w:val="003973FA"/>
    <w:rsid w:val="003D427C"/>
    <w:rsid w:val="003E3A7C"/>
    <w:rsid w:val="004231B7"/>
    <w:rsid w:val="00435342"/>
    <w:rsid w:val="00454D7D"/>
    <w:rsid w:val="00481694"/>
    <w:rsid w:val="004D0AED"/>
    <w:rsid w:val="004E41D7"/>
    <w:rsid w:val="00515BA1"/>
    <w:rsid w:val="00516646"/>
    <w:rsid w:val="00533437"/>
    <w:rsid w:val="0055115C"/>
    <w:rsid w:val="00571D20"/>
    <w:rsid w:val="005D5400"/>
    <w:rsid w:val="0060229E"/>
    <w:rsid w:val="00603260"/>
    <w:rsid w:val="00653243"/>
    <w:rsid w:val="0065505D"/>
    <w:rsid w:val="0069271B"/>
    <w:rsid w:val="006A3E5B"/>
    <w:rsid w:val="006B2318"/>
    <w:rsid w:val="00752DB5"/>
    <w:rsid w:val="00757448"/>
    <w:rsid w:val="007632CF"/>
    <w:rsid w:val="00782506"/>
    <w:rsid w:val="007A4642"/>
    <w:rsid w:val="00863793"/>
    <w:rsid w:val="008823CF"/>
    <w:rsid w:val="00882901"/>
    <w:rsid w:val="008C1F8D"/>
    <w:rsid w:val="008E3809"/>
    <w:rsid w:val="009753A5"/>
    <w:rsid w:val="00991E2F"/>
    <w:rsid w:val="009B57F5"/>
    <w:rsid w:val="009C6F06"/>
    <w:rsid w:val="009F1BCE"/>
    <w:rsid w:val="00A32BBF"/>
    <w:rsid w:val="00A410BD"/>
    <w:rsid w:val="00A518D9"/>
    <w:rsid w:val="00AD18F1"/>
    <w:rsid w:val="00B03A0E"/>
    <w:rsid w:val="00B35F29"/>
    <w:rsid w:val="00BA7EEE"/>
    <w:rsid w:val="00BC5A56"/>
    <w:rsid w:val="00C508ED"/>
    <w:rsid w:val="00C66CA5"/>
    <w:rsid w:val="00C76C62"/>
    <w:rsid w:val="00CA1338"/>
    <w:rsid w:val="00CA776E"/>
    <w:rsid w:val="00CE2BAC"/>
    <w:rsid w:val="00D20338"/>
    <w:rsid w:val="00D66AE0"/>
    <w:rsid w:val="00D77726"/>
    <w:rsid w:val="00DA2706"/>
    <w:rsid w:val="00DB0156"/>
    <w:rsid w:val="00DB4ACE"/>
    <w:rsid w:val="00DC3CBE"/>
    <w:rsid w:val="00DD68B3"/>
    <w:rsid w:val="00E133F0"/>
    <w:rsid w:val="00E34FBE"/>
    <w:rsid w:val="00E4790D"/>
    <w:rsid w:val="00E51883"/>
    <w:rsid w:val="00E72BE5"/>
    <w:rsid w:val="00E946C0"/>
    <w:rsid w:val="00EA2417"/>
    <w:rsid w:val="00EA5C20"/>
    <w:rsid w:val="00EE4BAB"/>
    <w:rsid w:val="00F041B5"/>
    <w:rsid w:val="00F23449"/>
    <w:rsid w:val="00F34AE7"/>
    <w:rsid w:val="00F36295"/>
    <w:rsid w:val="00F54FA7"/>
    <w:rsid w:val="00F95CF5"/>
    <w:rsid w:val="00FA57C9"/>
    <w:rsid w:val="00FF46FE"/>
    <w:rsid w:val="00FF531B"/>
    <w:rsid w:val="397B62DC"/>
    <w:rsid w:val="5DB13565"/>
    <w:rsid w:val="5E732048"/>
    <w:rsid w:val="724C2D49"/>
    <w:rsid w:val="72C47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3270"/>
  <w15:docId w15:val="{F1984B26-E20E-4E5A-ADBE-6C79BB2F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A0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03A0E"/>
    <w:pPr>
      <w:tabs>
        <w:tab w:val="center" w:pos="4153"/>
        <w:tab w:val="right" w:pos="8306"/>
      </w:tabs>
      <w:snapToGrid w:val="0"/>
      <w:jc w:val="left"/>
    </w:pPr>
    <w:rPr>
      <w:sz w:val="18"/>
      <w:szCs w:val="18"/>
    </w:rPr>
  </w:style>
  <w:style w:type="paragraph" w:styleId="a5">
    <w:name w:val="header"/>
    <w:basedOn w:val="a"/>
    <w:link w:val="a6"/>
    <w:uiPriority w:val="99"/>
    <w:unhideWhenUsed/>
    <w:qFormat/>
    <w:rsid w:val="00B03A0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03A0E"/>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qFormat/>
    <w:rsid w:val="00B03A0E"/>
    <w:rPr>
      <w:color w:val="0000FF" w:themeColor="hyperlink"/>
      <w:u w:val="single"/>
    </w:rPr>
  </w:style>
  <w:style w:type="character" w:customStyle="1" w:styleId="a4">
    <w:name w:val="页脚 字符"/>
    <w:basedOn w:val="a0"/>
    <w:link w:val="a3"/>
    <w:uiPriority w:val="99"/>
    <w:qFormat/>
    <w:rsid w:val="00B03A0E"/>
    <w:rPr>
      <w:rFonts w:ascii="Calibri" w:eastAsia="宋体" w:hAnsi="Calibri" w:cs="Times New Roman"/>
      <w:sz w:val="18"/>
      <w:szCs w:val="18"/>
    </w:rPr>
  </w:style>
  <w:style w:type="character" w:customStyle="1" w:styleId="a6">
    <w:name w:val="页眉 字符"/>
    <w:basedOn w:val="a0"/>
    <w:link w:val="a5"/>
    <w:uiPriority w:val="99"/>
    <w:qFormat/>
    <w:rsid w:val="00B03A0E"/>
    <w:rPr>
      <w:rFonts w:ascii="Calibri" w:eastAsia="宋体" w:hAnsi="Calibri" w:cs="Times New Roman"/>
      <w:sz w:val="18"/>
      <w:szCs w:val="18"/>
    </w:rPr>
  </w:style>
  <w:style w:type="paragraph" w:styleId="a9">
    <w:name w:val="Balloon Text"/>
    <w:basedOn w:val="a"/>
    <w:link w:val="aa"/>
    <w:uiPriority w:val="99"/>
    <w:semiHidden/>
    <w:unhideWhenUsed/>
    <w:rsid w:val="004E41D7"/>
    <w:rPr>
      <w:sz w:val="18"/>
      <w:szCs w:val="18"/>
    </w:rPr>
  </w:style>
  <w:style w:type="character" w:customStyle="1" w:styleId="aa">
    <w:name w:val="批注框文本 字符"/>
    <w:basedOn w:val="a0"/>
    <w:link w:val="a9"/>
    <w:uiPriority w:val="99"/>
    <w:semiHidden/>
    <w:rsid w:val="004E41D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18D56F-165F-4015-BA8F-84AAEB18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云鹏 傅</cp:lastModifiedBy>
  <cp:revision>11</cp:revision>
  <cp:lastPrinted>2022-07-14T01:26:00Z</cp:lastPrinted>
  <dcterms:created xsi:type="dcterms:W3CDTF">2023-12-15T02:58:00Z</dcterms:created>
  <dcterms:modified xsi:type="dcterms:W3CDTF">2024-01-16T12:44:00Z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2CB3A5A55B154A30BC78B150E69CD9D7</vt:lpwstr>
  </property>
</Properties>
</file>